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C" w:rsidRPr="00BF3EC4" w:rsidRDefault="003172FC" w:rsidP="00431C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REGULAMIN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zgłaszania dzieci na dyżur wakacyjny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organizowany w przedszkolach i oddziałach przedszkolnych w Wiśle</w:t>
      </w:r>
    </w:p>
    <w:p w:rsidR="00431C84" w:rsidRPr="00BF3EC4" w:rsidRDefault="00431C84" w:rsidP="00431C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BF3EC4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431C84" w:rsidRPr="00BF3EC4" w:rsidRDefault="003D176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</w:t>
      </w:r>
      <w:r w:rsidR="00431C84"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§1</w:t>
      </w:r>
    </w:p>
    <w:p w:rsidR="00431C84" w:rsidRPr="00BF3EC4" w:rsidRDefault="00431C84" w:rsidP="00431C84">
      <w:pPr>
        <w:numPr>
          <w:ilvl w:val="0"/>
          <w:numId w:val="1"/>
        </w:numPr>
        <w:shd w:val="clear" w:color="auto" w:fill="FFFFFF"/>
        <w:spacing w:before="75" w:after="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Dyrektorzy  szkół podstawowych z oddziałami przedszkolnymi oraz przedszkoli prowadzonych przez Gminę Wisła ustalają harmonogram dyżuru wakacyjnego.</w:t>
      </w:r>
    </w:p>
    <w:p w:rsidR="00431C84" w:rsidRPr="00BF3EC4" w:rsidRDefault="00431C84" w:rsidP="00431C84">
      <w:pPr>
        <w:shd w:val="clear" w:color="auto" w:fill="FFFFFF"/>
        <w:spacing w:before="75" w:line="240" w:lineRule="auto"/>
        <w:ind w:left="72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                       </w:t>
      </w:r>
      <w:r w:rsidR="003172FC" w:rsidRPr="00BF3EC4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="003D1764" w:rsidRPr="00BF3EC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</w:t>
      </w: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§2</w:t>
      </w:r>
    </w:p>
    <w:p w:rsidR="00431C84" w:rsidRPr="00BF3EC4" w:rsidRDefault="00431C84" w:rsidP="00431C84">
      <w:pPr>
        <w:numPr>
          <w:ilvl w:val="0"/>
          <w:numId w:val="2"/>
        </w:numPr>
        <w:shd w:val="clear" w:color="auto" w:fill="FFFFFF"/>
        <w:spacing w:before="75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Dyrektorzy  szkół z oddziałami przedszkolnymi oraz przedszkoli podają </w:t>
      </w:r>
      <w:r w:rsidRPr="00BF3EC4">
        <w:rPr>
          <w:rFonts w:eastAsia="Times New Roman" w:cstheme="minorHAnsi"/>
          <w:b/>
          <w:sz w:val="20"/>
          <w:szCs w:val="20"/>
          <w:lang w:eastAsia="pl-PL"/>
        </w:rPr>
        <w:t>do 26 maja 2023 r</w:t>
      </w:r>
      <w:r w:rsidRPr="00BF3EC4">
        <w:rPr>
          <w:rFonts w:eastAsia="Times New Roman" w:cstheme="minorHAnsi"/>
          <w:sz w:val="20"/>
          <w:szCs w:val="20"/>
          <w:lang w:eastAsia="pl-PL"/>
        </w:rPr>
        <w:t>. do wiadomości rodziców, na tablicy ogłoszeń w placówce oraz środkami komunikacji na odległość (przez dziennik elektroniczny, droga mailową lub w inny sposób przyjęty w placówce), harmonogram dyżuru wakacyjnego w danej placówce oraz  termin  zgłaszania dzieci na dyżur.</w:t>
      </w:r>
    </w:p>
    <w:p w:rsidR="00431C84" w:rsidRPr="00BF3EC4" w:rsidRDefault="00431C84" w:rsidP="00431C84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Do skorzystania z dyżuru uprawnione są dzieci uczęszczające w bieżącym roku szkolnym do publicznych przedszkoli, dla których organem prowadzącym jest Gmina Wisła.</w:t>
      </w:r>
    </w:p>
    <w:p w:rsidR="00431C84" w:rsidRPr="00BF3EC4" w:rsidRDefault="00431C84" w:rsidP="00431C84">
      <w:pPr>
        <w:numPr>
          <w:ilvl w:val="0"/>
          <w:numId w:val="2"/>
        </w:numPr>
        <w:shd w:val="clear" w:color="auto" w:fill="FFFFFF"/>
        <w:spacing w:after="0" w:afterAutospacing="1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Opieka w miesiącach wakacyjnych organizowana jest w miesiącu </w:t>
      </w:r>
      <w:r w:rsidR="00654E8B" w:rsidRPr="00BF3EC4">
        <w:rPr>
          <w:rFonts w:eastAsia="Times New Roman" w:cstheme="minorHAnsi"/>
          <w:sz w:val="20"/>
          <w:szCs w:val="20"/>
          <w:lang w:eastAsia="pl-PL"/>
        </w:rPr>
        <w:t>lipcu</w:t>
      </w:r>
      <w:r w:rsidR="00BC0A14" w:rsidRPr="00BF3E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F3EC4">
        <w:rPr>
          <w:rFonts w:eastAsia="Times New Roman" w:cstheme="minorHAnsi"/>
          <w:sz w:val="20"/>
          <w:szCs w:val="20"/>
          <w:lang w:eastAsia="pl-PL"/>
        </w:rPr>
        <w:t>oraz w miesiącu sierpniu (01-11.08.2023r) w Zespole Przedszkoli Miejskich</w:t>
      </w:r>
      <w:r w:rsidR="00654E8B" w:rsidRPr="00BF3E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C0A14" w:rsidRPr="00BF3EC4">
        <w:rPr>
          <w:rFonts w:eastAsia="Times New Roman" w:cstheme="minorHAnsi"/>
          <w:i/>
          <w:sz w:val="20"/>
          <w:szCs w:val="20"/>
          <w:lang w:eastAsia="pl-PL"/>
        </w:rPr>
        <w:t>w Wiśle , ul. Wodna 5</w:t>
      </w:r>
      <w:r w:rsidRPr="00BF3EC4">
        <w:rPr>
          <w:rFonts w:eastAsia="Times New Roman" w:cstheme="minorHAnsi"/>
          <w:sz w:val="20"/>
          <w:szCs w:val="20"/>
          <w:lang w:eastAsia="pl-PL"/>
        </w:rPr>
        <w:t>. W p</w:t>
      </w:r>
      <w:r w:rsidR="008010CC">
        <w:rPr>
          <w:rFonts w:eastAsia="Times New Roman" w:cstheme="minorHAnsi"/>
          <w:sz w:val="20"/>
          <w:szCs w:val="20"/>
          <w:lang w:eastAsia="pl-PL"/>
        </w:rPr>
        <w:t xml:space="preserve">rzypadku zespołu przedszkoli 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dyrektor podejmuje decyzję, w której placówce dyżur będzie się odbywał.  </w:t>
      </w:r>
    </w:p>
    <w:p w:rsidR="00431C84" w:rsidRPr="00BF3EC4" w:rsidRDefault="00431C84" w:rsidP="00431C84">
      <w:pPr>
        <w:shd w:val="clear" w:color="auto" w:fill="FFFFFF"/>
        <w:spacing w:after="0" w:afterAutospacing="1" w:line="240" w:lineRule="auto"/>
        <w:ind w:left="360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§3</w:t>
      </w:r>
    </w:p>
    <w:p w:rsidR="00431C84" w:rsidRPr="00BF3EC4" w:rsidRDefault="00431C84" w:rsidP="00431C84">
      <w:pPr>
        <w:shd w:val="clear" w:color="auto" w:fill="FFFFFF"/>
        <w:spacing w:after="100" w:afterAutospacing="1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Ustala s</w:t>
      </w:r>
      <w:r w:rsidR="00B75D7F" w:rsidRPr="00BF3EC4">
        <w:rPr>
          <w:rFonts w:eastAsia="Times New Roman" w:cstheme="minorHAnsi"/>
          <w:sz w:val="20"/>
          <w:szCs w:val="20"/>
          <w:lang w:eastAsia="pl-PL"/>
        </w:rPr>
        <w:t xml:space="preserve">ię, że Przedszkole dysponuje 24 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 miejscami na czas pełnienia dyżuru wakacyjnego.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§ 4</w:t>
      </w:r>
    </w:p>
    <w:p w:rsidR="00431C84" w:rsidRPr="00BF3EC4" w:rsidRDefault="00431C84" w:rsidP="00431C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Podstawą zgłoszenia dziecka do przedszkola na dyżur wakacyjny jest </w:t>
      </w:r>
      <w:r w:rsidRPr="00BF3EC4">
        <w:rPr>
          <w:rFonts w:eastAsia="Times New Roman" w:cstheme="minorHAnsi"/>
          <w:bCs/>
          <w:sz w:val="20"/>
          <w:szCs w:val="20"/>
          <w:lang w:eastAsia="pl-PL"/>
        </w:rPr>
        <w:t>prawidłowo wypełniona</w:t>
      </w:r>
      <w:r w:rsidRPr="00BF3EC4">
        <w:rPr>
          <w:rFonts w:eastAsia="Times New Roman" w:cstheme="minorHAnsi"/>
          <w:sz w:val="20"/>
          <w:szCs w:val="20"/>
          <w:lang w:eastAsia="pl-PL"/>
        </w:rPr>
        <w:t> i złożona  Deklaracja dotycząca korzystania z opieki w placówce wychowania przedszkolnego w czasie dyżuru wakacyjnego, która stanowi </w:t>
      </w:r>
      <w:r w:rsidRPr="00BF3EC4">
        <w:rPr>
          <w:rFonts w:eastAsia="Times New Roman" w:cstheme="minorHAnsi"/>
          <w:bCs/>
          <w:sz w:val="20"/>
          <w:szCs w:val="20"/>
          <w:lang w:eastAsia="pl-PL"/>
        </w:rPr>
        <w:t>ZAŁĄCZNIK NR 1</w:t>
      </w:r>
      <w:r w:rsidRPr="00BF3EC4">
        <w:rPr>
          <w:rFonts w:eastAsia="Times New Roman" w:cstheme="minorHAnsi"/>
          <w:sz w:val="20"/>
          <w:szCs w:val="20"/>
          <w:lang w:eastAsia="pl-PL"/>
        </w:rPr>
        <w:t> do niniejszego regulaminu.</w:t>
      </w:r>
    </w:p>
    <w:p w:rsidR="00431C84" w:rsidRPr="00BF3EC4" w:rsidRDefault="00431C84" w:rsidP="00431C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Deklarację, o której mowa w pkt 1, wydaje placówka, do której dziecko uczęszcza w bieżącym roku szkolnym.  </w:t>
      </w:r>
    </w:p>
    <w:p w:rsidR="00431C84" w:rsidRPr="00BF3EC4" w:rsidRDefault="00431C84" w:rsidP="00431C84">
      <w:pPr>
        <w:numPr>
          <w:ilvl w:val="0"/>
          <w:numId w:val="3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Wypełnioną prawidłowo deklarację Rodzic/Opiekun prawny składa </w:t>
      </w:r>
      <w:r w:rsidRPr="00BF3EC4">
        <w:rPr>
          <w:rFonts w:eastAsia="Times New Roman" w:cstheme="minorHAnsi"/>
          <w:bCs/>
          <w:sz w:val="20"/>
          <w:szCs w:val="20"/>
          <w:lang w:eastAsia="pl-PL"/>
        </w:rPr>
        <w:t>w sekretariacie placówki/w przedszkolu lub w wyznaczonym do tego miejscu</w:t>
      </w: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</w:p>
    <w:p w:rsidR="00431C84" w:rsidRPr="00BF3EC4" w:rsidRDefault="00431C84" w:rsidP="00431C84">
      <w:pPr>
        <w:pStyle w:val="Akapitzlist"/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od poniedziałku  do piątku: </w:t>
      </w:r>
      <w:r w:rsidR="00B75D7F" w:rsidRPr="00BF3EC4">
        <w:rPr>
          <w:rFonts w:eastAsia="Times New Roman" w:cstheme="minorHAnsi"/>
          <w:sz w:val="20"/>
          <w:szCs w:val="20"/>
          <w:lang w:eastAsia="pl-PL"/>
        </w:rPr>
        <w:t xml:space="preserve">od 8.00 do 15.00 </w:t>
      </w:r>
      <w:r w:rsidRPr="00BF3EC4">
        <w:rPr>
          <w:rFonts w:eastAsia="Times New Roman" w:cstheme="minorHAnsi"/>
          <w:sz w:val="20"/>
          <w:szCs w:val="20"/>
          <w:lang w:eastAsia="pl-PL"/>
        </w:rPr>
        <w:t>,</w:t>
      </w:r>
    </w:p>
    <w:p w:rsidR="00431C84" w:rsidRPr="00BF3EC4" w:rsidRDefault="00431C84" w:rsidP="00431C84">
      <w:pPr>
        <w:pStyle w:val="Akapitzlist"/>
        <w:numPr>
          <w:ilvl w:val="0"/>
          <w:numId w:val="8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w ostatnim dniu: </w:t>
      </w:r>
      <w:r w:rsidR="00B75D7F" w:rsidRPr="00BF3EC4">
        <w:rPr>
          <w:rFonts w:eastAsia="Times New Roman" w:cstheme="minorHAnsi"/>
          <w:sz w:val="20"/>
          <w:szCs w:val="20"/>
          <w:lang w:eastAsia="pl-PL"/>
        </w:rPr>
        <w:t>do godz. 13.00</w:t>
      </w:r>
    </w:p>
    <w:p w:rsidR="00431C84" w:rsidRPr="00BF3EC4" w:rsidRDefault="00431C84" w:rsidP="00431C84">
      <w:pPr>
        <w:pStyle w:val="Akapitzlist"/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Cs/>
          <w:sz w:val="20"/>
          <w:szCs w:val="20"/>
          <w:lang w:eastAsia="pl-PL"/>
        </w:rPr>
        <w:t>Deklaracje składane do dyżurującego przedszkola są rejestrowane wg kolejności wpływu, co Rodzic /Opiekun prawny potwierdza własnoręcznym podpisem.</w:t>
      </w:r>
    </w:p>
    <w:p w:rsidR="00431C84" w:rsidRPr="00BF3EC4" w:rsidRDefault="00431C84" w:rsidP="00431C84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W przypadku, gdy liczba zgłoszeń na dyżur jest większa od liczby miejsc określonej w par. 3 niniejszego regulaminu, przeprowadza się weryfikację zgłoszeń. Weryfikację przeprowadza komisja powołana przez dyrektora dyżurującego przedszkola. W przypadku weryfikacji w pierwszej kolejności  bierze się pod uwagę:</w:t>
      </w:r>
    </w:p>
    <w:p w:rsidR="00431C84" w:rsidRPr="00BF3EC4" w:rsidRDefault="00431C84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zgłoszenia dzieci, których rodzice /prawni opiekunowie złożyli deklarację o kontynuowaniu wychowania przedszkolnego w kolejnym roku szkolnym,</w:t>
      </w:r>
    </w:p>
    <w:p w:rsidR="00431C84" w:rsidRPr="00BF3EC4" w:rsidRDefault="00431C84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zgłoszenia dzieci, których oboje rodzice/prawni opiekunowie pracują,</w:t>
      </w:r>
    </w:p>
    <w:p w:rsidR="00431C84" w:rsidRPr="00BF3EC4" w:rsidRDefault="00431C84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zgłoszenia, w których rodzice zadeklarowali dłuższy pobyt w przedszkolu, </w:t>
      </w:r>
    </w:p>
    <w:p w:rsidR="00431C84" w:rsidRPr="00BF3EC4" w:rsidRDefault="00431C84" w:rsidP="00431C84">
      <w:pPr>
        <w:pStyle w:val="Akapitzlist"/>
        <w:numPr>
          <w:ilvl w:val="1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kolejność wpływu zgłoszenia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 5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31C84" w:rsidRPr="00BF3EC4" w:rsidRDefault="00431C84" w:rsidP="00431C8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W okresie wakacyjnym przedszkole pełni dyżur zgodnie z harmonogramem, o którym mowa w </w:t>
      </w:r>
      <w:r w:rsidRPr="00BF3EC4">
        <w:rPr>
          <w:rFonts w:eastAsia="Times New Roman" w:cstheme="minorHAnsi"/>
          <w:bCs/>
          <w:sz w:val="20"/>
          <w:szCs w:val="20"/>
          <w:lang w:eastAsia="pl-PL"/>
        </w:rPr>
        <w:t>§ 1,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 od poniedziałku do piątku </w:t>
      </w:r>
      <w:r w:rsidR="00B75D7F" w:rsidRPr="00BF3EC4">
        <w:rPr>
          <w:rFonts w:eastAsia="Times New Roman" w:cstheme="minorHAnsi"/>
          <w:sz w:val="20"/>
          <w:szCs w:val="20"/>
          <w:lang w:eastAsia="pl-PL"/>
        </w:rPr>
        <w:t>w godzinach  6.30 do 16.00 .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 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 6</w:t>
      </w:r>
    </w:p>
    <w:p w:rsidR="00431C84" w:rsidRPr="00BF3EC4" w:rsidRDefault="00431C84" w:rsidP="00431C84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lastRenderedPageBreak/>
        <w:t xml:space="preserve">W okresie trwania dyżuru wakacyjnego opłaty za przedszkole zgodnie z Uchwałą Rady Miasta Nr XXV/333/2016 </w:t>
      </w:r>
      <w:r w:rsidRPr="00BF3EC4">
        <w:rPr>
          <w:rFonts w:eastAsia="Times New Roman" w:cstheme="minorHAnsi"/>
          <w:i/>
          <w:sz w:val="20"/>
          <w:szCs w:val="20"/>
          <w:lang w:eastAsia="pl-PL"/>
        </w:rPr>
        <w:t>w sprawie ustalenia czasu bezpłatnego nauczania, wychowania i opieki oraz ustalenia wysokości opłat za korzystanie z wychowania przedszkolnego w przedszkolach i oddziałach przedszkolnych w szkołach podstawowych prowadzonych przez Gminę Wisła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 oraz regulaminem stołówki przyjętego Zarządzeniem Dyrektora dyżurującego przedszkola wynoszą:</w:t>
      </w:r>
    </w:p>
    <w:p w:rsidR="00431C84" w:rsidRPr="00BF3EC4" w:rsidRDefault="00431C84" w:rsidP="00431C84">
      <w:pPr>
        <w:pStyle w:val="Akapitzlist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1,14 zł 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za każdą rozpoczętą godzinę pobytu dziecka w przedszkolu poza pięciogodzinnym, nieodpłatnym czasem pobytu </w:t>
      </w:r>
    </w:p>
    <w:p w:rsidR="00431C84" w:rsidRPr="00BF3EC4" w:rsidRDefault="00431C84" w:rsidP="00431C84">
      <w:pPr>
        <w:pStyle w:val="Akapitzlist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opłata za posiłki zgodnie z regulaminem stołówki x ilość dni deklarowanych przez rodzica.</w:t>
      </w:r>
    </w:p>
    <w:p w:rsidR="00431C84" w:rsidRPr="00BF3EC4" w:rsidRDefault="00431C84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31C84" w:rsidRPr="00BF3EC4" w:rsidRDefault="00431C84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Dzienne stawki za posiłki wynoszą:</w:t>
      </w:r>
    </w:p>
    <w:p w:rsidR="00431C84" w:rsidRPr="00BF3EC4" w:rsidRDefault="00431C84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31C84" w:rsidRPr="00BF3EC4" w:rsidRDefault="00B75D7F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Śniadanie 5</w:t>
      </w:r>
      <w:r w:rsidR="00BF3EC4">
        <w:rPr>
          <w:rFonts w:eastAsia="Times New Roman" w:cstheme="minorHAnsi"/>
          <w:sz w:val="20"/>
          <w:szCs w:val="20"/>
          <w:lang w:eastAsia="pl-PL"/>
        </w:rPr>
        <w:t>,00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 zł</w:t>
      </w:r>
    </w:p>
    <w:p w:rsidR="00B75D7F" w:rsidRPr="00BF3EC4" w:rsidRDefault="00B75D7F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Obiad 7</w:t>
      </w:r>
      <w:r w:rsidR="00BF3EC4">
        <w:rPr>
          <w:rFonts w:eastAsia="Times New Roman" w:cstheme="minorHAnsi"/>
          <w:sz w:val="20"/>
          <w:szCs w:val="20"/>
          <w:lang w:eastAsia="pl-PL"/>
        </w:rPr>
        <w:t>,00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 zł</w:t>
      </w:r>
    </w:p>
    <w:p w:rsidR="00431C84" w:rsidRPr="00BF3EC4" w:rsidRDefault="00B75D7F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Podwieczorek 2</w:t>
      </w:r>
      <w:r w:rsidR="00BF3EC4">
        <w:rPr>
          <w:rFonts w:eastAsia="Times New Roman" w:cstheme="minorHAnsi"/>
          <w:sz w:val="20"/>
          <w:szCs w:val="20"/>
          <w:lang w:eastAsia="pl-PL"/>
        </w:rPr>
        <w:t>,00</w:t>
      </w:r>
      <w:r w:rsidRPr="00BF3EC4">
        <w:rPr>
          <w:rFonts w:eastAsia="Times New Roman" w:cstheme="minorHAnsi"/>
          <w:sz w:val="20"/>
          <w:szCs w:val="20"/>
          <w:lang w:eastAsia="pl-PL"/>
        </w:rPr>
        <w:t xml:space="preserve"> zł</w:t>
      </w:r>
    </w:p>
    <w:p w:rsidR="00431C84" w:rsidRPr="00BF3EC4" w:rsidRDefault="00431C84" w:rsidP="00431C84">
      <w:pPr>
        <w:pStyle w:val="Akapitzlist"/>
        <w:shd w:val="clear" w:color="auto" w:fill="FFFFFF"/>
        <w:spacing w:before="75"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31C84" w:rsidRPr="00BF3EC4" w:rsidRDefault="00431C84" w:rsidP="00431C84">
      <w:pPr>
        <w:pStyle w:val="Akapitzlist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Opłaty, o których mowa w ust. 1, Rodzic/Opiekun prawny zobowiązany jest wnieść w wyznaczonym terminie przelewem na podane konto bankowe, po uprzednim uzyskaniu informacji o wysokości naliczonej opłaty. </w:t>
      </w:r>
    </w:p>
    <w:p w:rsidR="00431C84" w:rsidRPr="00BF3EC4" w:rsidRDefault="00431C84" w:rsidP="00431C84">
      <w:pPr>
        <w:pStyle w:val="Akapitzlist"/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Nie stosuje się odliczeń za niezjedzone posiłki. </w:t>
      </w:r>
    </w:p>
    <w:p w:rsidR="00431C84" w:rsidRPr="00BF3EC4" w:rsidRDefault="00431C84" w:rsidP="00431C84">
      <w:pPr>
        <w:numPr>
          <w:ilvl w:val="0"/>
          <w:numId w:val="4"/>
        </w:numPr>
        <w:shd w:val="clear" w:color="auto" w:fill="FFFFFF"/>
        <w:spacing w:before="75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Cs/>
          <w:sz w:val="20"/>
          <w:szCs w:val="20"/>
          <w:lang w:eastAsia="pl-PL"/>
        </w:rPr>
        <w:t>Nie</w:t>
      </w:r>
      <w:r w:rsidRPr="00BF3EC4">
        <w:rPr>
          <w:rFonts w:eastAsia="Times New Roman" w:cstheme="minorHAnsi"/>
          <w:sz w:val="20"/>
          <w:szCs w:val="20"/>
          <w:lang w:eastAsia="pl-PL"/>
        </w:rPr>
        <w:t>uiszczenie należności za pobyt i wyżywienie dziecka w wyznaczonym terminie oznacza rezygnację z miejsca w przedszkolu dyżurującym.</w:t>
      </w:r>
    </w:p>
    <w:p w:rsidR="00431C84" w:rsidRPr="00BF3EC4" w:rsidRDefault="00431C84" w:rsidP="00431C84">
      <w:pPr>
        <w:shd w:val="clear" w:color="auto" w:fill="FFFFFF"/>
        <w:spacing w:before="75"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31C84" w:rsidRPr="00BF3EC4" w:rsidRDefault="00431C84" w:rsidP="00431C84">
      <w:pPr>
        <w:shd w:val="clear" w:color="auto" w:fill="FFFFFF"/>
        <w:spacing w:before="75" w:after="0" w:afterAutospacing="1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 7</w:t>
      </w:r>
    </w:p>
    <w:p w:rsidR="00431C84" w:rsidRPr="00BF3EC4" w:rsidRDefault="00431C84" w:rsidP="00431C84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Dyrektor dyżurującego przedszkola zapewnia bezpieczne i higieniczne warunki pobytu dzieci </w:t>
      </w:r>
      <w:r w:rsidRPr="00BF3EC4">
        <w:rPr>
          <w:rFonts w:eastAsia="Times New Roman" w:cstheme="minorHAnsi"/>
          <w:sz w:val="20"/>
          <w:szCs w:val="20"/>
          <w:lang w:eastAsia="pl-PL"/>
        </w:rPr>
        <w:br/>
        <w:t>w przedszkolu, udostępnia na tablicy ogłoszeń  lub w inny sposób przyjęty w placówce wewnętrzne procedury bezpieczeństwa oraz zasady funkcjonowania placówki.</w:t>
      </w:r>
    </w:p>
    <w:p w:rsidR="00431C84" w:rsidRPr="00BF3EC4" w:rsidRDefault="00431C84" w:rsidP="00431C84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Rodzice dzieci przyjętych na dyżur wakacyjny mają obowiązek przestrzegania zasad ustalonych </w:t>
      </w:r>
      <w:r w:rsidRPr="00BF3EC4">
        <w:rPr>
          <w:rFonts w:eastAsia="Times New Roman" w:cstheme="minorHAnsi"/>
          <w:sz w:val="20"/>
          <w:szCs w:val="20"/>
          <w:lang w:eastAsia="pl-PL"/>
        </w:rPr>
        <w:br/>
        <w:t>w dyżurującym przedszkolu.</w:t>
      </w:r>
    </w:p>
    <w:p w:rsidR="00431C84" w:rsidRPr="00BF3EC4" w:rsidRDefault="00431C84" w:rsidP="00431C84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W czasie dyżuru wakacyjnego ze względu na bezpieczeństwo dzieci nauczyciele lub osoby dyżurujące mają prawo prosić osobę odbierającą  dziecko z przedszkola o okazanie dokumentu tożsamości w celu zweryfikowanie zgodności danych osobowych z upoważnieniem przekazanym przez rodziców/opiekunów prawnych dziecka. 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 8</w:t>
      </w:r>
    </w:p>
    <w:p w:rsidR="00431C84" w:rsidRPr="00BF3EC4" w:rsidRDefault="00431C84" w:rsidP="00431C84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W kwestiach nieuregulowanych niniejszym regulaminem obowiązują przepisy zawarte w statucie przedszkola oraz innych obowiązujących w placówce regulaminach.</w:t>
      </w:r>
    </w:p>
    <w:p w:rsidR="00431C84" w:rsidRPr="00BF3EC4" w:rsidRDefault="00431C84" w:rsidP="00431C84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Spory wynikające w związku z niniejszym regulaminem rozstrzyga dyrektor dyżurującego przedszkola.</w:t>
      </w:r>
    </w:p>
    <w:p w:rsidR="00431C84" w:rsidRPr="00BF3EC4" w:rsidRDefault="00431C84" w:rsidP="00431C84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b/>
          <w:bCs/>
          <w:sz w:val="20"/>
          <w:szCs w:val="20"/>
          <w:lang w:eastAsia="pl-PL"/>
        </w:rPr>
        <w:t>§ 9</w:t>
      </w:r>
    </w:p>
    <w:p w:rsidR="00431C84" w:rsidRPr="00BF3EC4" w:rsidRDefault="00431C84" w:rsidP="00431C8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 xml:space="preserve">Regulamin wchodzi w życie </w:t>
      </w:r>
      <w:r w:rsidR="00477E47" w:rsidRPr="00BF3EC4">
        <w:rPr>
          <w:rFonts w:eastAsia="Times New Roman" w:cstheme="minorHAnsi"/>
          <w:sz w:val="20"/>
          <w:szCs w:val="20"/>
          <w:lang w:eastAsia="pl-PL"/>
        </w:rPr>
        <w:t>z dniem 22 maja 2023 roku.</w:t>
      </w:r>
    </w:p>
    <w:p w:rsidR="00431C84" w:rsidRPr="00BF3EC4" w:rsidRDefault="00431C84" w:rsidP="00431C8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 </w:t>
      </w:r>
    </w:p>
    <w:p w:rsidR="00431C84" w:rsidRPr="00BF3EC4" w:rsidRDefault="00431C84" w:rsidP="00431C8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3EC4">
        <w:rPr>
          <w:rFonts w:eastAsia="Times New Roman" w:cstheme="minorHAnsi"/>
          <w:sz w:val="20"/>
          <w:szCs w:val="20"/>
          <w:lang w:eastAsia="pl-PL"/>
        </w:rPr>
        <w:t> </w:t>
      </w:r>
    </w:p>
    <w:p w:rsidR="00431C84" w:rsidRPr="00BF3EC4" w:rsidRDefault="00431C84" w:rsidP="00431C84">
      <w:pPr>
        <w:rPr>
          <w:rFonts w:cstheme="minorHAnsi"/>
          <w:sz w:val="20"/>
          <w:szCs w:val="20"/>
        </w:rPr>
      </w:pPr>
    </w:p>
    <w:p w:rsidR="00431C84" w:rsidRPr="00BF3EC4" w:rsidRDefault="00431C84" w:rsidP="00431C84"/>
    <w:p w:rsidR="00431C84" w:rsidRPr="00BF3EC4" w:rsidRDefault="00431C84" w:rsidP="00431C84"/>
    <w:p w:rsidR="00431C84" w:rsidRPr="00BF3EC4" w:rsidRDefault="00431C84" w:rsidP="00431C84"/>
    <w:p w:rsidR="00431C84" w:rsidRPr="00BF3EC4" w:rsidRDefault="00431C84" w:rsidP="00431C84"/>
    <w:p w:rsidR="00137629" w:rsidRPr="00137629" w:rsidRDefault="00137629">
      <w:pPr>
        <w:rPr>
          <w:b/>
          <w:sz w:val="16"/>
          <w:szCs w:val="16"/>
        </w:rPr>
      </w:pPr>
      <w:bookmarkStart w:id="0" w:name="_GoBack"/>
      <w:bookmarkEnd w:id="0"/>
    </w:p>
    <w:sectPr w:rsidR="00137629" w:rsidRPr="0013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0C1"/>
    <w:multiLevelType w:val="multilevel"/>
    <w:tmpl w:val="2CE0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623B"/>
    <w:multiLevelType w:val="hybridMultilevel"/>
    <w:tmpl w:val="39F4D3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17F87"/>
    <w:multiLevelType w:val="hybridMultilevel"/>
    <w:tmpl w:val="5B24E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1634A"/>
    <w:multiLevelType w:val="multilevel"/>
    <w:tmpl w:val="9C18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37175"/>
    <w:multiLevelType w:val="multilevel"/>
    <w:tmpl w:val="F0EE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C7C0E"/>
    <w:multiLevelType w:val="hybridMultilevel"/>
    <w:tmpl w:val="ED600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04362"/>
    <w:multiLevelType w:val="hybridMultilevel"/>
    <w:tmpl w:val="7884C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07802"/>
    <w:multiLevelType w:val="multilevel"/>
    <w:tmpl w:val="70E6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642ED"/>
    <w:multiLevelType w:val="multilevel"/>
    <w:tmpl w:val="7F6E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26657"/>
    <w:multiLevelType w:val="hybridMultilevel"/>
    <w:tmpl w:val="C60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746CC"/>
    <w:multiLevelType w:val="multilevel"/>
    <w:tmpl w:val="A4EA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4"/>
    <w:rsid w:val="00023BE6"/>
    <w:rsid w:val="00083C35"/>
    <w:rsid w:val="00137629"/>
    <w:rsid w:val="003172FC"/>
    <w:rsid w:val="003D1764"/>
    <w:rsid w:val="00431C84"/>
    <w:rsid w:val="00471FFA"/>
    <w:rsid w:val="00477E47"/>
    <w:rsid w:val="004C2794"/>
    <w:rsid w:val="00537F8F"/>
    <w:rsid w:val="00654E8B"/>
    <w:rsid w:val="008010CC"/>
    <w:rsid w:val="008E084A"/>
    <w:rsid w:val="00B75D7F"/>
    <w:rsid w:val="00BC0A14"/>
    <w:rsid w:val="00BD1A7A"/>
    <w:rsid w:val="00BF3EC4"/>
    <w:rsid w:val="00C83905"/>
    <w:rsid w:val="00D8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1A8B"/>
  <w15:chartTrackingRefBased/>
  <w15:docId w15:val="{D4B00BFE-41F3-4C1D-8630-A0CFA31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15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Szalbot</dc:creator>
  <cp:keywords/>
  <dc:description/>
  <cp:lastModifiedBy>nauczyciel</cp:lastModifiedBy>
  <cp:revision>2</cp:revision>
  <cp:lastPrinted>2023-05-22T10:10:00Z</cp:lastPrinted>
  <dcterms:created xsi:type="dcterms:W3CDTF">2023-05-23T13:49:00Z</dcterms:created>
  <dcterms:modified xsi:type="dcterms:W3CDTF">2023-05-23T13:49:00Z</dcterms:modified>
</cp:coreProperties>
</file>